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6A4" w14:textId="030A9E4D" w:rsidR="00590517" w:rsidRPr="00AE0811" w:rsidRDefault="00590517" w:rsidP="00AE0811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AE0811">
        <w:rPr>
          <w:rFonts w:ascii="Times New Roman" w:hAnsi="Times New Roman" w:cs="Times New Roman"/>
          <w:b/>
        </w:rPr>
        <w:t xml:space="preserve">Załącznik nr </w:t>
      </w:r>
      <w:r w:rsidR="00AC0E07" w:rsidRPr="00AE0811">
        <w:rPr>
          <w:rFonts w:ascii="Times New Roman" w:hAnsi="Times New Roman" w:cs="Times New Roman"/>
          <w:b/>
        </w:rPr>
        <w:t>2</w:t>
      </w:r>
      <w:r w:rsidRPr="00AE0811">
        <w:rPr>
          <w:rFonts w:ascii="Times New Roman" w:hAnsi="Times New Roman" w:cs="Times New Roman"/>
          <w:b/>
        </w:rPr>
        <w:t xml:space="preserve"> </w:t>
      </w:r>
    </w:p>
    <w:p w14:paraId="204D25AB" w14:textId="77777777" w:rsidR="00590517" w:rsidRPr="00AE0811" w:rsidRDefault="00590517" w:rsidP="00AE0811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14:paraId="105A1F35" w14:textId="33D5F859" w:rsidR="00C924B6" w:rsidRPr="00AE0811" w:rsidRDefault="00C924B6" w:rsidP="00AE08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E0811">
        <w:rPr>
          <w:rFonts w:ascii="Times New Roman" w:hAnsi="Times New Roman" w:cs="Times New Roman"/>
          <w:b/>
        </w:rPr>
        <w:t>Ogólne warunki umowy</w:t>
      </w:r>
    </w:p>
    <w:p w14:paraId="7A023ED2" w14:textId="77777777" w:rsidR="00AC0E07" w:rsidRPr="00AE0811" w:rsidRDefault="00AC0E07" w:rsidP="00AE08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6AF44CA" w14:textId="3B3B2538" w:rsidR="00AC0E07" w:rsidRPr="00AE0811" w:rsidRDefault="00AC0E07" w:rsidP="00AE08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>1. Niniejszą umowę zawarto z wyłączeniem stosowania Ustawy z dnia 11 września 2019 r. – Prawo zamówień publicznych, gdyż wartość umowy nie przekracza kwoty 1</w:t>
      </w:r>
      <w:r w:rsidR="00386A04">
        <w:rPr>
          <w:rFonts w:ascii="Times New Roman" w:hAnsi="Times New Roman" w:cs="Times New Roman"/>
        </w:rPr>
        <w:t>7</w:t>
      </w:r>
      <w:r w:rsidRPr="00AE0811">
        <w:rPr>
          <w:rFonts w:ascii="Times New Roman" w:hAnsi="Times New Roman" w:cs="Times New Roman"/>
        </w:rPr>
        <w:t xml:space="preserve">0 000,00 zł netto. </w:t>
      </w:r>
    </w:p>
    <w:p w14:paraId="475B53A5" w14:textId="60415D90" w:rsidR="00AC0E07" w:rsidRPr="00AE0811" w:rsidRDefault="00AC0E07" w:rsidP="00AE081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E0811">
        <w:rPr>
          <w:rFonts w:ascii="Times New Roman" w:hAnsi="Times New Roman" w:cs="Times New Roman"/>
        </w:rPr>
        <w:t>2. Umowa zostaje zawarta z Wykonawcą, który przedstawił najkorzystniejszą ofertę w odpowiedzi na zapytanie ofertowe Zamawiającego.</w:t>
      </w:r>
    </w:p>
    <w:p w14:paraId="46618327" w14:textId="77777777" w:rsidR="00590517" w:rsidRPr="00AE0811" w:rsidRDefault="00590517" w:rsidP="00AE08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6055F15" w14:textId="0C7B9C2D" w:rsidR="00590517" w:rsidRPr="00AE0811" w:rsidRDefault="00C924B6" w:rsidP="00AE08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E0811">
        <w:rPr>
          <w:rFonts w:ascii="Times New Roman" w:hAnsi="Times New Roman" w:cs="Times New Roman"/>
          <w:b/>
        </w:rPr>
        <w:t>§ 1</w:t>
      </w:r>
    </w:p>
    <w:p w14:paraId="0204C9DA" w14:textId="2771A184" w:rsidR="00C924B6" w:rsidRPr="00AE0811" w:rsidRDefault="00C924B6" w:rsidP="00AE08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1. Przedmiotem niniejszej umowy </w:t>
      </w:r>
      <w:r w:rsidR="00AC0E07" w:rsidRPr="00AE0811">
        <w:rPr>
          <w:rFonts w:ascii="Times New Roman" w:hAnsi="Times New Roman" w:cs="Times New Roman"/>
        </w:rPr>
        <w:t xml:space="preserve">jest kompleksowa organizacja w dniu </w:t>
      </w:r>
      <w:r w:rsidR="00F1158D">
        <w:rPr>
          <w:rFonts w:ascii="Times New Roman" w:hAnsi="Times New Roman" w:cs="Times New Roman"/>
        </w:rPr>
        <w:t>30</w:t>
      </w:r>
      <w:r w:rsidR="0070797E">
        <w:rPr>
          <w:rFonts w:ascii="Times New Roman" w:hAnsi="Times New Roman" w:cs="Times New Roman"/>
        </w:rPr>
        <w:t>.03.2026</w:t>
      </w:r>
      <w:r w:rsidR="00AC0E07" w:rsidRPr="00AE0811">
        <w:rPr>
          <w:rFonts w:ascii="Times New Roman" w:hAnsi="Times New Roman" w:cs="Times New Roman"/>
        </w:rPr>
        <w:t xml:space="preserve"> r. w godz. </w:t>
      </w:r>
      <w:r w:rsidR="0070797E">
        <w:rPr>
          <w:rFonts w:ascii="Times New Roman" w:hAnsi="Times New Roman" w:cs="Times New Roman"/>
        </w:rPr>
        <w:t>11.00</w:t>
      </w:r>
      <w:r w:rsidR="00AC0E07" w:rsidRPr="00AE0811">
        <w:rPr>
          <w:rFonts w:ascii="Times New Roman" w:hAnsi="Times New Roman" w:cs="Times New Roman"/>
        </w:rPr>
        <w:t xml:space="preserve"> – 13.00 </w:t>
      </w:r>
      <w:r w:rsidR="00466E3F" w:rsidRPr="001E481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„Śniadania Wielkanocnego” dla </w:t>
      </w:r>
      <w:r w:rsidR="0070797E">
        <w:rPr>
          <w:rFonts w:ascii="Times New Roman" w:hAnsi="Times New Roman" w:cs="Times New Roman"/>
          <w:bCs/>
        </w:rPr>
        <w:t>50</w:t>
      </w:r>
      <w:r w:rsidR="00466E3F" w:rsidRPr="002A4FE1">
        <w:rPr>
          <w:rFonts w:ascii="Times New Roman" w:hAnsi="Times New Roman" w:cs="Times New Roman"/>
          <w:bCs/>
        </w:rPr>
        <w:t xml:space="preserve"> seniorów korzystających z </w:t>
      </w:r>
      <w:r w:rsidR="00466E3F">
        <w:rPr>
          <w:rFonts w:ascii="Times New Roman" w:hAnsi="Times New Roman" w:cs="Times New Roman"/>
        </w:rPr>
        <w:t>Dziennego Domu Pomocy Społecznej</w:t>
      </w:r>
      <w:r w:rsidR="00466E3F" w:rsidRPr="00373C5C">
        <w:rPr>
          <w:rFonts w:ascii="Times New Roman" w:hAnsi="Times New Roman" w:cs="Times New Roman"/>
        </w:rPr>
        <w:t xml:space="preserve">, ul. </w:t>
      </w:r>
      <w:r w:rsidR="00466E3F">
        <w:rPr>
          <w:rFonts w:ascii="Times New Roman" w:hAnsi="Times New Roman" w:cs="Times New Roman"/>
        </w:rPr>
        <w:t>Rydygiera 30/32</w:t>
      </w:r>
      <w:r w:rsidR="00466E3F" w:rsidRPr="00373C5C">
        <w:rPr>
          <w:rFonts w:ascii="Times New Roman" w:hAnsi="Times New Roman" w:cs="Times New Roman"/>
        </w:rPr>
        <w:t>, 87-100 Toruń</w:t>
      </w:r>
      <w:r w:rsidRPr="00AE0811">
        <w:rPr>
          <w:rFonts w:ascii="Times New Roman" w:hAnsi="Times New Roman" w:cs="Times New Roman"/>
        </w:rPr>
        <w:t xml:space="preserve"> określon</w:t>
      </w:r>
      <w:r w:rsidR="00466E3F">
        <w:rPr>
          <w:rFonts w:ascii="Times New Roman" w:hAnsi="Times New Roman" w:cs="Times New Roman"/>
        </w:rPr>
        <w:t>ego</w:t>
      </w:r>
      <w:r w:rsidRPr="00AE0811">
        <w:rPr>
          <w:rFonts w:ascii="Times New Roman" w:hAnsi="Times New Roman" w:cs="Times New Roman"/>
        </w:rPr>
        <w:t xml:space="preserve"> co do rodzaju, ilości i ceny w </w:t>
      </w:r>
      <w:r w:rsidR="00AC0E07" w:rsidRPr="00AE0811">
        <w:rPr>
          <w:rFonts w:ascii="Times New Roman" w:hAnsi="Times New Roman" w:cs="Times New Roman"/>
        </w:rPr>
        <w:t xml:space="preserve">treści zapytania ofertowego z dnia </w:t>
      </w:r>
      <w:r w:rsidR="0070797E">
        <w:rPr>
          <w:rFonts w:ascii="Times New Roman" w:hAnsi="Times New Roman" w:cs="Times New Roman"/>
        </w:rPr>
        <w:t>23</w:t>
      </w:r>
      <w:r w:rsidR="00AC0E07" w:rsidRPr="00AE0811">
        <w:rPr>
          <w:rFonts w:ascii="Times New Roman" w:hAnsi="Times New Roman" w:cs="Times New Roman"/>
        </w:rPr>
        <w:t xml:space="preserve"> marca 202</w:t>
      </w:r>
      <w:r w:rsidR="0070797E">
        <w:rPr>
          <w:rFonts w:ascii="Times New Roman" w:hAnsi="Times New Roman" w:cs="Times New Roman"/>
        </w:rPr>
        <w:t>6</w:t>
      </w:r>
      <w:r w:rsidR="00AC0E07" w:rsidRPr="00AE0811">
        <w:rPr>
          <w:rFonts w:ascii="Times New Roman" w:hAnsi="Times New Roman" w:cs="Times New Roman"/>
        </w:rPr>
        <w:t xml:space="preserve"> r.</w:t>
      </w:r>
      <w:r w:rsidRPr="00AE0811">
        <w:rPr>
          <w:rFonts w:ascii="Times New Roman" w:hAnsi="Times New Roman" w:cs="Times New Roman"/>
        </w:rPr>
        <w:t xml:space="preserve"> stanowiąc</w:t>
      </w:r>
      <w:r w:rsidR="00466E3F">
        <w:rPr>
          <w:rFonts w:ascii="Times New Roman" w:hAnsi="Times New Roman" w:cs="Times New Roman"/>
        </w:rPr>
        <w:t>ego</w:t>
      </w:r>
      <w:r w:rsidRPr="00AE0811">
        <w:rPr>
          <w:rFonts w:ascii="Times New Roman" w:hAnsi="Times New Roman" w:cs="Times New Roman"/>
        </w:rPr>
        <w:t xml:space="preserve"> załącznik nr 1 do umowy. </w:t>
      </w:r>
    </w:p>
    <w:p w14:paraId="0CC063F9" w14:textId="203A4662" w:rsidR="00C924B6" w:rsidRDefault="00C924B6" w:rsidP="00AE08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2. </w:t>
      </w:r>
      <w:r w:rsidR="00AC0E07" w:rsidRPr="00AE0811">
        <w:rPr>
          <w:rFonts w:ascii="Times New Roman" w:hAnsi="Times New Roman" w:cs="Times New Roman"/>
        </w:rPr>
        <w:t>Wykonawca zobowiązuje się wykonać przedmiot umowy zgodnie ze Szczegółowym Opisem Przedmiotu Zamówienia stanowiącym Załącznik nr 1 do Umowy oraz Ofertą z dnia ………… r. stanowiącą Załącznik nr 2.</w:t>
      </w:r>
    </w:p>
    <w:p w14:paraId="54E6897A" w14:textId="77777777" w:rsidR="00C924B6" w:rsidRPr="00AE0811" w:rsidRDefault="00C924B6" w:rsidP="00AE08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E0811">
        <w:rPr>
          <w:rFonts w:ascii="Times New Roman" w:hAnsi="Times New Roman" w:cs="Times New Roman"/>
          <w:b/>
        </w:rPr>
        <w:t>§ 2</w:t>
      </w:r>
    </w:p>
    <w:p w14:paraId="7A28DE01" w14:textId="73EB15B6" w:rsidR="00AC0E07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1. Wykonawca zrealizuje przedmiot Umowy zgodnie z: </w:t>
      </w:r>
    </w:p>
    <w:p w14:paraId="722F1C89" w14:textId="77777777" w:rsidR="00AC0E07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a. warunkami wynikającymi z właściwych przepisów prawa; </w:t>
      </w:r>
    </w:p>
    <w:p w14:paraId="43412722" w14:textId="77777777" w:rsidR="00AC0E07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b. warunkami określonymi w Umowie; </w:t>
      </w:r>
    </w:p>
    <w:p w14:paraId="1E0FB49A" w14:textId="77777777" w:rsidR="00AC0E07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c. zasadami rzetelnej wiedzy </w:t>
      </w:r>
    </w:p>
    <w:p w14:paraId="45DE7465" w14:textId="77777777" w:rsidR="00AC0E07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d. z najwyższą starannością zawodową. </w:t>
      </w:r>
    </w:p>
    <w:p w14:paraId="2053ED86" w14:textId="47D9080E" w:rsidR="00AC0E07" w:rsidRPr="002C0FF1" w:rsidRDefault="00AC0E07" w:rsidP="002C0FF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2. Wykonawca zobowiązuje się wykonać przedmiot umowy o którym mowa w § 1 ust. 1 w dniu </w:t>
      </w:r>
      <w:r w:rsidR="0070797E">
        <w:rPr>
          <w:rFonts w:ascii="Times New Roman" w:hAnsi="Times New Roman" w:cs="Times New Roman"/>
        </w:rPr>
        <w:t xml:space="preserve">30 </w:t>
      </w:r>
      <w:r w:rsidRPr="00AE0811">
        <w:rPr>
          <w:rFonts w:ascii="Times New Roman" w:hAnsi="Times New Roman" w:cs="Times New Roman"/>
        </w:rPr>
        <w:t>marca 202</w:t>
      </w:r>
      <w:r w:rsidR="0070797E">
        <w:rPr>
          <w:rFonts w:ascii="Times New Roman" w:hAnsi="Times New Roman" w:cs="Times New Roman"/>
        </w:rPr>
        <w:t>6</w:t>
      </w:r>
      <w:r w:rsidRPr="00AE0811">
        <w:rPr>
          <w:rFonts w:ascii="Times New Roman" w:hAnsi="Times New Roman" w:cs="Times New Roman"/>
        </w:rPr>
        <w:t xml:space="preserve"> r. w godzinach: 1</w:t>
      </w:r>
      <w:r w:rsidR="0070797E">
        <w:rPr>
          <w:rFonts w:ascii="Times New Roman" w:hAnsi="Times New Roman" w:cs="Times New Roman"/>
        </w:rPr>
        <w:t>1</w:t>
      </w:r>
      <w:r w:rsidRPr="00AE0811">
        <w:rPr>
          <w:rFonts w:ascii="Times New Roman" w:hAnsi="Times New Roman" w:cs="Times New Roman"/>
        </w:rPr>
        <w:t>:</w:t>
      </w:r>
      <w:r w:rsidR="0070797E">
        <w:rPr>
          <w:rFonts w:ascii="Times New Roman" w:hAnsi="Times New Roman" w:cs="Times New Roman"/>
        </w:rPr>
        <w:t>0</w:t>
      </w:r>
      <w:r w:rsidRPr="00AE0811">
        <w:rPr>
          <w:rFonts w:ascii="Times New Roman" w:hAnsi="Times New Roman" w:cs="Times New Roman"/>
        </w:rPr>
        <w:t>0 do 13:00.</w:t>
      </w:r>
    </w:p>
    <w:p w14:paraId="282A5AD8" w14:textId="7D0ABF25" w:rsidR="00C924B6" w:rsidRPr="00AE0811" w:rsidRDefault="00C924B6" w:rsidP="002C0FF1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AE0811">
        <w:rPr>
          <w:rFonts w:ascii="Times New Roman" w:hAnsi="Times New Roman" w:cs="Times New Roman"/>
          <w:b/>
        </w:rPr>
        <w:t>§ 3</w:t>
      </w:r>
    </w:p>
    <w:p w14:paraId="51B2304D" w14:textId="77777777" w:rsidR="00AC0E07" w:rsidRPr="00AE0811" w:rsidRDefault="00AC0E07" w:rsidP="00AE08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Wykonawca ponosi pełną odpowiedzialność za jakość i estetykę serwowanego poczęstunku, a także za zgodność świadczonej usługi z obowiązującymi normami zbiorowego żywienia i wymogami sanitarno-epidemiologicznymi. </w:t>
      </w:r>
    </w:p>
    <w:p w14:paraId="530E0E76" w14:textId="25C6AB9B" w:rsidR="00C924B6" w:rsidRPr="00AE0811" w:rsidRDefault="00C924B6" w:rsidP="00AE08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E0811">
        <w:rPr>
          <w:rFonts w:ascii="Times New Roman" w:hAnsi="Times New Roman" w:cs="Times New Roman"/>
          <w:b/>
        </w:rPr>
        <w:t>§ 4</w:t>
      </w:r>
    </w:p>
    <w:p w14:paraId="05E6BC0F" w14:textId="77777777" w:rsidR="00AC0E07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1. Całkowita wartość umowy wynosi: ……………………. zł brutto (słownie złotych ……………………………………………………………) </w:t>
      </w:r>
    </w:p>
    <w:p w14:paraId="642CD68A" w14:textId="77777777" w:rsidR="00AC0E07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2. W cenie brutto zawarte są wszelkie koszty związane w wykonaniem przedmiotu zamówienia, w tym m. in. opłaty, podatki, koszt dostawy etc. </w:t>
      </w:r>
    </w:p>
    <w:p w14:paraId="379534CA" w14:textId="08031CFE" w:rsidR="00AC0E07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3. Wynagrodzenie ustalone zgodnie z § 4 ust.1 zostanie wypłacone przelewem na rachunek bankowy wskazany przez Wykonawcę, w terminie 21 dni kalendarzowych od dnia otrzymania przez Zamawiającego prawidłowo wystawionej faktury VAT/rachunku. </w:t>
      </w:r>
    </w:p>
    <w:p w14:paraId="3296DBCA" w14:textId="77777777" w:rsidR="00AC0E07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lastRenderedPageBreak/>
        <w:t xml:space="preserve">4. Podstawą do wystawienia faktury będzie podpisanie przez Zamawiającego protokołu odbioru przedmiotu zamówienia bez zastrzeżeń i uwag. </w:t>
      </w:r>
    </w:p>
    <w:p w14:paraId="2FBD5CDF" w14:textId="77777777" w:rsidR="00AE0811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5. Za dzień zapłaty uznaje się dzień obciążenia rachunku bankowego Zamawiającego. </w:t>
      </w:r>
    </w:p>
    <w:p w14:paraId="5265E727" w14:textId="2F799F66" w:rsidR="00AC0E07" w:rsidRPr="00AE0811" w:rsidRDefault="00AE0811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>6</w:t>
      </w:r>
      <w:r w:rsidR="00AC0E07" w:rsidRPr="00AE0811">
        <w:rPr>
          <w:rFonts w:ascii="Times New Roman" w:hAnsi="Times New Roman" w:cs="Times New Roman"/>
        </w:rPr>
        <w:t>. Zamawiający nie przewiduje zmiany wynagrodzenia, o którym mowa w § 4 ust.</w:t>
      </w:r>
      <w:r w:rsidR="002C0FF1">
        <w:rPr>
          <w:rFonts w:ascii="Times New Roman" w:hAnsi="Times New Roman" w:cs="Times New Roman"/>
        </w:rPr>
        <w:t xml:space="preserve"> </w:t>
      </w:r>
      <w:r w:rsidR="00AC0E07" w:rsidRPr="00AE0811">
        <w:rPr>
          <w:rFonts w:ascii="Times New Roman" w:hAnsi="Times New Roman" w:cs="Times New Roman"/>
        </w:rPr>
        <w:t>1 w przypadku zmiany ustawowej podatków (w szczególności podatku VAT).</w:t>
      </w:r>
    </w:p>
    <w:p w14:paraId="07C840AB" w14:textId="046FDC5F" w:rsidR="00C924B6" w:rsidRPr="00AE0811" w:rsidRDefault="00C924B6" w:rsidP="002C0FF1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AE0811">
        <w:rPr>
          <w:rFonts w:ascii="Times New Roman" w:hAnsi="Times New Roman" w:cs="Times New Roman"/>
          <w:b/>
        </w:rPr>
        <w:t>§ 5</w:t>
      </w:r>
    </w:p>
    <w:p w14:paraId="6F8A6728" w14:textId="77777777" w:rsidR="00AE0811" w:rsidRPr="00AE0811" w:rsidRDefault="00AE0811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>1. S</w:t>
      </w:r>
      <w:r w:rsidR="00AC0E07" w:rsidRPr="00AE0811">
        <w:rPr>
          <w:rFonts w:ascii="Times New Roman" w:hAnsi="Times New Roman" w:cs="Times New Roman"/>
        </w:rPr>
        <w:t xml:space="preserve">trony ustalają, że obowiązującą je formą odszkodowawczą będą kary umowne. </w:t>
      </w:r>
    </w:p>
    <w:p w14:paraId="73F87CBF" w14:textId="7FB5917D" w:rsidR="00AE0811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2. </w:t>
      </w:r>
      <w:r w:rsidR="00AE0811">
        <w:rPr>
          <w:rFonts w:ascii="Times New Roman" w:hAnsi="Times New Roman" w:cs="Times New Roman"/>
        </w:rPr>
        <w:t>Wykonawca</w:t>
      </w:r>
      <w:r w:rsidRPr="00AE0811">
        <w:rPr>
          <w:rFonts w:ascii="Times New Roman" w:hAnsi="Times New Roman" w:cs="Times New Roman"/>
        </w:rPr>
        <w:t xml:space="preserve"> zapłaci </w:t>
      </w:r>
      <w:r w:rsidR="00AE0811">
        <w:rPr>
          <w:rFonts w:ascii="Times New Roman" w:hAnsi="Times New Roman" w:cs="Times New Roman"/>
        </w:rPr>
        <w:t>Zamawiającemu</w:t>
      </w:r>
      <w:r w:rsidRPr="00AE0811">
        <w:rPr>
          <w:rFonts w:ascii="Times New Roman" w:hAnsi="Times New Roman" w:cs="Times New Roman"/>
        </w:rPr>
        <w:t xml:space="preserve"> kary umowne: </w:t>
      </w:r>
    </w:p>
    <w:p w14:paraId="2817E481" w14:textId="4F49622A" w:rsidR="00AE0811" w:rsidRDefault="002C0FF1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AC0E07" w:rsidRPr="00AE0811">
        <w:rPr>
          <w:rFonts w:ascii="Times New Roman" w:hAnsi="Times New Roman" w:cs="Times New Roman"/>
        </w:rPr>
        <w:t xml:space="preserve"> Z tytułu odstąpienia od umowy, z przyczyn leżących po stronie </w:t>
      </w:r>
      <w:r w:rsidR="00AE0811">
        <w:rPr>
          <w:rFonts w:ascii="Times New Roman" w:hAnsi="Times New Roman" w:cs="Times New Roman"/>
        </w:rPr>
        <w:t>Wykonawcy</w:t>
      </w:r>
      <w:r w:rsidR="00AC0E07" w:rsidRPr="00AE0811">
        <w:rPr>
          <w:rFonts w:ascii="Times New Roman" w:hAnsi="Times New Roman" w:cs="Times New Roman"/>
        </w:rPr>
        <w:t xml:space="preserve"> w wysokości 20 % wartości umowy brutto</w:t>
      </w:r>
      <w:r>
        <w:rPr>
          <w:rFonts w:ascii="Times New Roman" w:hAnsi="Times New Roman" w:cs="Times New Roman"/>
        </w:rPr>
        <w:t>;</w:t>
      </w:r>
    </w:p>
    <w:p w14:paraId="576079E4" w14:textId="158357BD" w:rsidR="002C0FF1" w:rsidRPr="00AE0811" w:rsidRDefault="002C0FF1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7B0E68">
        <w:rPr>
          <w:rFonts w:ascii="Times New Roman" w:hAnsi="Times New Roman" w:cs="Times New Roman"/>
        </w:rPr>
        <w:t xml:space="preserve">za dostarczenie zbyt małej ilości porcji w wysokości </w:t>
      </w:r>
      <w:r>
        <w:rPr>
          <w:rFonts w:ascii="Times New Roman" w:hAnsi="Times New Roman" w:cs="Times New Roman"/>
        </w:rPr>
        <w:t>100,00 złotych</w:t>
      </w:r>
      <w:r w:rsidRPr="007B0E68">
        <w:rPr>
          <w:rFonts w:ascii="Times New Roman" w:hAnsi="Times New Roman" w:cs="Times New Roman"/>
        </w:rPr>
        <w:t>, za każdy stwierdzony przypadek;</w:t>
      </w:r>
    </w:p>
    <w:p w14:paraId="4EB9A3DC" w14:textId="16985286" w:rsidR="00AC0E07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3. W przypadku określonym w §5 ust. </w:t>
      </w:r>
      <w:r w:rsidR="00AE0811" w:rsidRPr="00AE0811">
        <w:rPr>
          <w:rFonts w:ascii="Times New Roman" w:hAnsi="Times New Roman" w:cs="Times New Roman"/>
        </w:rPr>
        <w:t>2</w:t>
      </w:r>
      <w:r w:rsidR="002C0FF1">
        <w:rPr>
          <w:rFonts w:ascii="Times New Roman" w:hAnsi="Times New Roman" w:cs="Times New Roman"/>
        </w:rPr>
        <w:t xml:space="preserve"> pkt. 1</w:t>
      </w:r>
      <w:r w:rsidRPr="00AE0811">
        <w:rPr>
          <w:rFonts w:ascii="Times New Roman" w:hAnsi="Times New Roman" w:cs="Times New Roman"/>
        </w:rPr>
        <w:t xml:space="preserve"> Wykonawca pokryje różnicę pomiędzy kosztami usługi zastępczej, a kosztami usługi wynikającej z niniejszej umowy.</w:t>
      </w:r>
    </w:p>
    <w:p w14:paraId="27A7B31C" w14:textId="32AA6A38" w:rsidR="00C924B6" w:rsidRPr="00AE0811" w:rsidRDefault="00C924B6" w:rsidP="00AE08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E0811">
        <w:rPr>
          <w:rFonts w:ascii="Times New Roman" w:hAnsi="Times New Roman" w:cs="Times New Roman"/>
          <w:b/>
        </w:rPr>
        <w:t>§ 6</w:t>
      </w:r>
    </w:p>
    <w:p w14:paraId="4B93094C" w14:textId="77777777" w:rsidR="00D166D1" w:rsidRPr="00AE0811" w:rsidRDefault="00C924B6" w:rsidP="00AE08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1. Zmiana niniejszej umowy wymaga formy pisemnej w formie aneksu pod rygorem nieważności. </w:t>
      </w:r>
    </w:p>
    <w:p w14:paraId="62D87A34" w14:textId="77777777" w:rsidR="00D166D1" w:rsidRPr="00AE0811" w:rsidRDefault="00C924B6" w:rsidP="00AE08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2. W sprawach nieuregulowanych w niniejszej umowie stosuje się przepisy Kodeksu Cywilnego. </w:t>
      </w:r>
    </w:p>
    <w:p w14:paraId="25D515AD" w14:textId="77777777" w:rsidR="00D166D1" w:rsidRPr="00AE0811" w:rsidRDefault="00C924B6" w:rsidP="00AE08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3. Kwestie sporne powstałe w związku z realizacją niniejszej umowy strony zobowiązują się rozstrzygać w drodze mediacji, a w przypadku braku porozumienia, w drodze postępowania sądowego w Sądzie Powszechnym właściwym dla siedziby Zamawiającego. </w:t>
      </w:r>
    </w:p>
    <w:p w14:paraId="7AAD6031" w14:textId="0A60D872" w:rsidR="00E04A6B" w:rsidRDefault="00C924B6" w:rsidP="00AE08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4. Umowę sporządzono w </w:t>
      </w:r>
      <w:r w:rsidR="00AE0811">
        <w:rPr>
          <w:rFonts w:ascii="Times New Roman" w:hAnsi="Times New Roman" w:cs="Times New Roman"/>
        </w:rPr>
        <w:t>dwóch</w:t>
      </w:r>
      <w:r w:rsidRPr="00AE0811">
        <w:rPr>
          <w:rFonts w:ascii="Times New Roman" w:hAnsi="Times New Roman" w:cs="Times New Roman"/>
        </w:rPr>
        <w:t xml:space="preserve"> jednobrzmiących egzemplarzach, jeden dla Wykonawcy i </w:t>
      </w:r>
      <w:r w:rsidR="00AE0811">
        <w:rPr>
          <w:rFonts w:ascii="Times New Roman" w:hAnsi="Times New Roman" w:cs="Times New Roman"/>
        </w:rPr>
        <w:t>jeden</w:t>
      </w:r>
      <w:r w:rsidRPr="00AE0811">
        <w:rPr>
          <w:rFonts w:ascii="Times New Roman" w:hAnsi="Times New Roman" w:cs="Times New Roman"/>
        </w:rPr>
        <w:t xml:space="preserve"> dla Zamawiającego. </w:t>
      </w:r>
    </w:p>
    <w:p w14:paraId="3BCBF628" w14:textId="77777777" w:rsidR="00AE0811" w:rsidRPr="00AE0811" w:rsidRDefault="00AE0811" w:rsidP="00AE081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D94239D" w14:textId="3580C3FD" w:rsidR="00AE0811" w:rsidRPr="00AE0811" w:rsidRDefault="00AE0811" w:rsidP="00AE081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AE0811">
        <w:rPr>
          <w:rFonts w:ascii="Times New Roman" w:hAnsi="Times New Roman" w:cs="Times New Roman"/>
          <w:b/>
          <w:bCs/>
        </w:rPr>
        <w:t>Zamawiający</w:t>
      </w:r>
      <w:r w:rsidRPr="00AE0811">
        <w:rPr>
          <w:rFonts w:ascii="Times New Roman" w:hAnsi="Times New Roman" w:cs="Times New Roman"/>
          <w:b/>
          <w:bCs/>
        </w:rPr>
        <w:tab/>
      </w:r>
      <w:r w:rsidRPr="00AE0811">
        <w:rPr>
          <w:rFonts w:ascii="Times New Roman" w:hAnsi="Times New Roman" w:cs="Times New Roman"/>
          <w:b/>
          <w:bCs/>
        </w:rPr>
        <w:tab/>
      </w:r>
      <w:r w:rsidRPr="00AE0811">
        <w:rPr>
          <w:rFonts w:ascii="Times New Roman" w:hAnsi="Times New Roman" w:cs="Times New Roman"/>
          <w:b/>
          <w:bCs/>
        </w:rPr>
        <w:tab/>
      </w:r>
      <w:r w:rsidRPr="00AE0811">
        <w:rPr>
          <w:rFonts w:ascii="Times New Roman" w:hAnsi="Times New Roman" w:cs="Times New Roman"/>
          <w:b/>
          <w:bCs/>
        </w:rPr>
        <w:tab/>
      </w:r>
      <w:r w:rsidRPr="00AE0811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AE0811">
        <w:rPr>
          <w:rFonts w:ascii="Times New Roman" w:hAnsi="Times New Roman" w:cs="Times New Roman"/>
          <w:b/>
          <w:bCs/>
        </w:rPr>
        <w:t>Wykonawca</w:t>
      </w:r>
    </w:p>
    <w:sectPr w:rsidR="00AE0811" w:rsidRPr="00AE0811" w:rsidSect="00EA15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C7139" w14:textId="77777777" w:rsidR="00A33D4F" w:rsidRDefault="00A33D4F" w:rsidP="00590517">
      <w:pPr>
        <w:spacing w:after="0" w:line="240" w:lineRule="auto"/>
      </w:pPr>
      <w:r>
        <w:separator/>
      </w:r>
    </w:p>
  </w:endnote>
  <w:endnote w:type="continuationSeparator" w:id="0">
    <w:p w14:paraId="27620834" w14:textId="77777777" w:rsidR="00A33D4F" w:rsidRDefault="00A33D4F" w:rsidP="0059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B0546" w14:textId="77777777" w:rsidR="00A33D4F" w:rsidRDefault="00A33D4F" w:rsidP="00590517">
      <w:pPr>
        <w:spacing w:after="0" w:line="240" w:lineRule="auto"/>
      </w:pPr>
      <w:r>
        <w:separator/>
      </w:r>
    </w:p>
  </w:footnote>
  <w:footnote w:type="continuationSeparator" w:id="0">
    <w:p w14:paraId="1F49AC8C" w14:textId="77777777" w:rsidR="00A33D4F" w:rsidRDefault="00A33D4F" w:rsidP="0059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03DB" w14:textId="37451F36" w:rsidR="00590517" w:rsidRDefault="00590517" w:rsidP="0059051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36AD5"/>
    <w:multiLevelType w:val="hybridMultilevel"/>
    <w:tmpl w:val="F1921DE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C59B3"/>
    <w:multiLevelType w:val="hybridMultilevel"/>
    <w:tmpl w:val="F3EE7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30A53"/>
    <w:multiLevelType w:val="hybridMultilevel"/>
    <w:tmpl w:val="F1C24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509598">
    <w:abstractNumId w:val="2"/>
  </w:num>
  <w:num w:numId="2" w16cid:durableId="1051616970">
    <w:abstractNumId w:val="1"/>
  </w:num>
  <w:num w:numId="3" w16cid:durableId="53126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4B6"/>
    <w:rsid w:val="002C0FF1"/>
    <w:rsid w:val="002F4E33"/>
    <w:rsid w:val="003370AA"/>
    <w:rsid w:val="00386A04"/>
    <w:rsid w:val="00466E3F"/>
    <w:rsid w:val="00590517"/>
    <w:rsid w:val="005A6F92"/>
    <w:rsid w:val="00680FE2"/>
    <w:rsid w:val="0070797E"/>
    <w:rsid w:val="00886F55"/>
    <w:rsid w:val="008C23A9"/>
    <w:rsid w:val="00A33D4F"/>
    <w:rsid w:val="00AC0E07"/>
    <w:rsid w:val="00AE0811"/>
    <w:rsid w:val="00B81A9C"/>
    <w:rsid w:val="00C32296"/>
    <w:rsid w:val="00C924B6"/>
    <w:rsid w:val="00D166D1"/>
    <w:rsid w:val="00D52DF0"/>
    <w:rsid w:val="00E04A6B"/>
    <w:rsid w:val="00EA153F"/>
    <w:rsid w:val="00F1158D"/>
    <w:rsid w:val="00F6124F"/>
    <w:rsid w:val="00F8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2D81"/>
  <w15:docId w15:val="{69CBF6E7-A6A0-4ED3-AF0B-154D010D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24B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9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17"/>
  </w:style>
  <w:style w:type="paragraph" w:styleId="Stopka">
    <w:name w:val="footer"/>
    <w:basedOn w:val="Normalny"/>
    <w:link w:val="StopkaZnak"/>
    <w:uiPriority w:val="99"/>
    <w:unhideWhenUsed/>
    <w:rsid w:val="0059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17"/>
  </w:style>
  <w:style w:type="paragraph" w:styleId="Akapitzlist">
    <w:name w:val="List Paragraph"/>
    <w:basedOn w:val="Normalny"/>
    <w:uiPriority w:val="34"/>
    <w:qFormat/>
    <w:rsid w:val="00AC0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DDPS</cp:lastModifiedBy>
  <cp:revision>8</cp:revision>
  <dcterms:created xsi:type="dcterms:W3CDTF">2024-03-20T11:17:00Z</dcterms:created>
  <dcterms:modified xsi:type="dcterms:W3CDTF">2026-03-23T10:40:00Z</dcterms:modified>
</cp:coreProperties>
</file>